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9" w:rsidRDefault="00177E97" w:rsidP="00177E97">
      <w:pPr>
        <w:jc w:val="center"/>
        <w:rPr>
          <w:sz w:val="36"/>
          <w:szCs w:val="36"/>
        </w:rPr>
      </w:pPr>
      <w:r>
        <w:rPr>
          <w:sz w:val="36"/>
          <w:szCs w:val="36"/>
        </w:rPr>
        <w:t>One Act Play Rubric</w:t>
      </w:r>
    </w:p>
    <w:p w:rsidR="00177E97" w:rsidRDefault="00177E97" w:rsidP="00177E97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56"/>
        <w:gridCol w:w="1108"/>
        <w:gridCol w:w="1084"/>
        <w:gridCol w:w="810"/>
        <w:gridCol w:w="1098"/>
      </w:tblGrid>
      <w:tr w:rsidR="00177E97" w:rsidTr="00177E97">
        <w:tc>
          <w:tcPr>
            <w:tcW w:w="4756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177E97" w:rsidRPr="00177E97" w:rsidRDefault="00177E97" w:rsidP="00177E97">
            <w:pPr>
              <w:jc w:val="center"/>
              <w:rPr>
                <w:sz w:val="22"/>
                <w:szCs w:val="22"/>
              </w:rPr>
            </w:pPr>
            <w:r w:rsidRPr="00177E97">
              <w:rPr>
                <w:sz w:val="22"/>
                <w:szCs w:val="22"/>
              </w:rPr>
              <w:t>Advanced</w:t>
            </w:r>
          </w:p>
        </w:tc>
        <w:tc>
          <w:tcPr>
            <w:tcW w:w="1084" w:type="dxa"/>
          </w:tcPr>
          <w:p w:rsidR="00177E97" w:rsidRPr="00177E97" w:rsidRDefault="00177E97" w:rsidP="00177E97">
            <w:pPr>
              <w:jc w:val="center"/>
              <w:rPr>
                <w:sz w:val="22"/>
                <w:szCs w:val="22"/>
              </w:rPr>
            </w:pPr>
            <w:r w:rsidRPr="00177E97">
              <w:rPr>
                <w:sz w:val="22"/>
                <w:szCs w:val="22"/>
              </w:rPr>
              <w:t>Proficient</w:t>
            </w:r>
          </w:p>
        </w:tc>
        <w:tc>
          <w:tcPr>
            <w:tcW w:w="810" w:type="dxa"/>
          </w:tcPr>
          <w:p w:rsidR="00177E97" w:rsidRPr="00177E97" w:rsidRDefault="00177E97" w:rsidP="00177E97">
            <w:pPr>
              <w:jc w:val="center"/>
              <w:rPr>
                <w:sz w:val="22"/>
                <w:szCs w:val="22"/>
              </w:rPr>
            </w:pPr>
            <w:r w:rsidRPr="00177E97">
              <w:rPr>
                <w:sz w:val="22"/>
                <w:szCs w:val="22"/>
              </w:rPr>
              <w:t>Basic</w:t>
            </w:r>
          </w:p>
        </w:tc>
        <w:tc>
          <w:tcPr>
            <w:tcW w:w="1098" w:type="dxa"/>
          </w:tcPr>
          <w:p w:rsidR="00177E97" w:rsidRPr="00177E97" w:rsidRDefault="00177E97" w:rsidP="00177E97">
            <w:pPr>
              <w:jc w:val="center"/>
              <w:rPr>
                <w:sz w:val="22"/>
                <w:szCs w:val="22"/>
              </w:rPr>
            </w:pPr>
            <w:r w:rsidRPr="00177E97">
              <w:rPr>
                <w:sz w:val="22"/>
                <w:szCs w:val="22"/>
              </w:rPr>
              <w:t>Minimal</w:t>
            </w:r>
          </w:p>
        </w:tc>
      </w:tr>
      <w:tr w:rsidR="00177E97" w:rsidTr="00177E97">
        <w:tc>
          <w:tcPr>
            <w:tcW w:w="4756" w:type="dxa"/>
          </w:tcPr>
          <w:p w:rsidR="00177E97" w:rsidRPr="00177E97" w:rsidRDefault="00177E97" w:rsidP="00177E97">
            <w:pPr>
              <w:rPr>
                <w:b/>
              </w:rPr>
            </w:pPr>
            <w:r w:rsidRPr="00177E97">
              <w:rPr>
                <w:b/>
              </w:rPr>
              <w:t>Elements:</w:t>
            </w:r>
          </w:p>
          <w:p w:rsidR="00177E97" w:rsidRPr="00177E97" w:rsidRDefault="00177E97" w:rsidP="00177E97">
            <w:pPr>
              <w:pStyle w:val="ListParagraph"/>
              <w:numPr>
                <w:ilvl w:val="0"/>
                <w:numId w:val="1"/>
              </w:numPr>
            </w:pPr>
            <w:r w:rsidRPr="00177E97">
              <w:t>Clear beginning, middle and end</w:t>
            </w:r>
          </w:p>
          <w:p w:rsidR="00177E97" w:rsidRPr="00177E97" w:rsidRDefault="00177E97" w:rsidP="00177E97">
            <w:pPr>
              <w:pStyle w:val="ListParagraph"/>
              <w:numPr>
                <w:ilvl w:val="0"/>
                <w:numId w:val="1"/>
              </w:numPr>
            </w:pPr>
            <w:r w:rsidRPr="00177E97">
              <w:t>Proper transitions</w:t>
            </w:r>
          </w:p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  <w:tr w:rsidR="00177E97" w:rsidTr="00177E97">
        <w:tc>
          <w:tcPr>
            <w:tcW w:w="4756" w:type="dxa"/>
          </w:tcPr>
          <w:p w:rsidR="00177E97" w:rsidRPr="00177E97" w:rsidRDefault="00177E97" w:rsidP="00177E97">
            <w:pPr>
              <w:rPr>
                <w:b/>
              </w:rPr>
            </w:pPr>
            <w:r w:rsidRPr="00177E97">
              <w:rPr>
                <w:b/>
              </w:rPr>
              <w:t>Plot</w:t>
            </w:r>
          </w:p>
          <w:p w:rsidR="00177E97" w:rsidRPr="00177E97" w:rsidRDefault="00177E97" w:rsidP="00177E97">
            <w:pPr>
              <w:pStyle w:val="ListParagraph"/>
              <w:numPr>
                <w:ilvl w:val="0"/>
                <w:numId w:val="3"/>
              </w:numPr>
            </w:pPr>
            <w:r w:rsidRPr="00177E97">
              <w:t xml:space="preserve">Clear plot and action </w:t>
            </w:r>
          </w:p>
          <w:p w:rsidR="00177E97" w:rsidRPr="00177E97" w:rsidRDefault="00177E97" w:rsidP="00177E97">
            <w:pPr>
              <w:numPr>
                <w:ilvl w:val="0"/>
                <w:numId w:val="2"/>
              </w:numPr>
            </w:pPr>
            <w:r w:rsidRPr="00177E97">
              <w:t xml:space="preserve"> Freytag’s pyramid parts are done well throughout play</w:t>
            </w:r>
          </w:p>
          <w:p w:rsidR="00177E97" w:rsidRPr="00177E97" w:rsidRDefault="00177E97" w:rsidP="00177E97"/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  <w:tr w:rsidR="00177E97" w:rsidTr="00177E97">
        <w:tc>
          <w:tcPr>
            <w:tcW w:w="4756" w:type="dxa"/>
          </w:tcPr>
          <w:p w:rsidR="00177E97" w:rsidRPr="00A6303B" w:rsidRDefault="00177E97" w:rsidP="00177E97">
            <w:pPr>
              <w:rPr>
                <w:b/>
              </w:rPr>
            </w:pPr>
            <w:r w:rsidRPr="00A6303B">
              <w:rPr>
                <w:b/>
              </w:rPr>
              <w:t>Character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77E97" w:rsidRDefault="00177E97" w:rsidP="00177E97">
            <w:pPr>
              <w:numPr>
                <w:ilvl w:val="0"/>
                <w:numId w:val="4"/>
              </w:numPr>
            </w:pPr>
            <w:r>
              <w:t>Clear protagonist and antagonist</w:t>
            </w:r>
          </w:p>
          <w:p w:rsidR="00177E97" w:rsidRDefault="00177E97" w:rsidP="00177E97">
            <w:pPr>
              <w:numPr>
                <w:ilvl w:val="0"/>
                <w:numId w:val="4"/>
              </w:numPr>
            </w:pPr>
            <w:r>
              <w:t>Good character development ( both direct and indirect characterization is used)</w:t>
            </w:r>
          </w:p>
          <w:p w:rsidR="00177E97" w:rsidRPr="00177E97" w:rsidRDefault="00177E97" w:rsidP="00177E97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  <w:tr w:rsidR="00177E97" w:rsidTr="00177E97">
        <w:tc>
          <w:tcPr>
            <w:tcW w:w="4756" w:type="dxa"/>
          </w:tcPr>
          <w:p w:rsidR="00177E97" w:rsidRDefault="00177E97" w:rsidP="00177E97">
            <w:pPr>
              <w:rPr>
                <w:b/>
              </w:rPr>
            </w:pPr>
            <w:r w:rsidRPr="00177E97">
              <w:rPr>
                <w:b/>
              </w:rPr>
              <w:t>Theme</w:t>
            </w:r>
            <w:r w:rsidRPr="00177E97">
              <w:rPr>
                <w:b/>
              </w:rPr>
              <w:tab/>
            </w:r>
            <w:r w:rsidRPr="00177E97">
              <w:rPr>
                <w:b/>
              </w:rPr>
              <w:tab/>
            </w:r>
            <w:r w:rsidRPr="00177E97">
              <w:rPr>
                <w:b/>
              </w:rPr>
              <w:tab/>
            </w:r>
            <w:r w:rsidRPr="00177E97">
              <w:rPr>
                <w:b/>
              </w:rPr>
              <w:tab/>
            </w:r>
            <w:r w:rsidRPr="00177E97">
              <w:rPr>
                <w:b/>
              </w:rPr>
              <w:tab/>
            </w:r>
          </w:p>
          <w:p w:rsidR="00177E97" w:rsidRDefault="00177E97" w:rsidP="00177E97">
            <w:pPr>
              <w:pStyle w:val="ListParagraph"/>
              <w:numPr>
                <w:ilvl w:val="0"/>
                <w:numId w:val="6"/>
              </w:numPr>
            </w:pPr>
            <w:r>
              <w:t>Play has one major theme</w:t>
            </w:r>
          </w:p>
          <w:p w:rsidR="00177E97" w:rsidRDefault="00177E97" w:rsidP="00177E97">
            <w:pPr>
              <w:numPr>
                <w:ilvl w:val="0"/>
                <w:numId w:val="5"/>
              </w:numPr>
            </w:pPr>
            <w:r>
              <w:t>Type of play is clear (comedy, drama, etc.)</w:t>
            </w:r>
          </w:p>
          <w:p w:rsidR="00177E97" w:rsidRPr="00177E97" w:rsidRDefault="00177E97" w:rsidP="00177E97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  <w:tr w:rsidR="00177E97" w:rsidTr="00177E97">
        <w:tc>
          <w:tcPr>
            <w:tcW w:w="4756" w:type="dxa"/>
          </w:tcPr>
          <w:p w:rsidR="00177E97" w:rsidRPr="00A6303B" w:rsidRDefault="00177E97" w:rsidP="00177E97">
            <w:pPr>
              <w:rPr>
                <w:b/>
              </w:rPr>
            </w:pPr>
            <w:r w:rsidRPr="00A6303B">
              <w:rPr>
                <w:b/>
              </w:rPr>
              <w:t>Setting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77E97" w:rsidRDefault="00177E97" w:rsidP="00177E97">
            <w:pPr>
              <w:numPr>
                <w:ilvl w:val="0"/>
                <w:numId w:val="7"/>
              </w:numPr>
            </w:pPr>
            <w:r>
              <w:t>Clear setting detected through dialogue or staging</w:t>
            </w:r>
          </w:p>
          <w:p w:rsidR="00177E97" w:rsidRDefault="00177E97" w:rsidP="00177E97">
            <w:pPr>
              <w:numPr>
                <w:ilvl w:val="0"/>
                <w:numId w:val="7"/>
              </w:numPr>
            </w:pPr>
            <w:r>
              <w:t>Stage directions used only when necessary</w:t>
            </w:r>
          </w:p>
          <w:p w:rsidR="00177E97" w:rsidRPr="00177E97" w:rsidRDefault="00177E97" w:rsidP="00177E97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  <w:tr w:rsidR="00177E97" w:rsidTr="00177E97">
        <w:tc>
          <w:tcPr>
            <w:tcW w:w="4756" w:type="dxa"/>
          </w:tcPr>
          <w:p w:rsidR="00177E97" w:rsidRDefault="00177E97" w:rsidP="00177E97">
            <w:pPr>
              <w:rPr>
                <w:b/>
              </w:rPr>
            </w:pPr>
            <w:r w:rsidRPr="00A6303B">
              <w:rPr>
                <w:b/>
              </w:rPr>
              <w:t>Dialogue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77E97" w:rsidRDefault="00177E97" w:rsidP="00177E97">
            <w:pPr>
              <w:pStyle w:val="ListParagraph"/>
              <w:numPr>
                <w:ilvl w:val="0"/>
                <w:numId w:val="9"/>
              </w:numPr>
            </w:pPr>
            <w:r>
              <w:t>Written in proper dialogue form</w:t>
            </w:r>
          </w:p>
          <w:p w:rsidR="00177E97" w:rsidRDefault="00177E97" w:rsidP="00177E97">
            <w:pPr>
              <w:numPr>
                <w:ilvl w:val="0"/>
                <w:numId w:val="8"/>
              </w:numPr>
            </w:pPr>
            <w:r>
              <w:t>Includes all of the above elements</w:t>
            </w:r>
          </w:p>
          <w:p w:rsidR="00177E97" w:rsidRPr="00177E97" w:rsidRDefault="00177E97" w:rsidP="00177E97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  <w:tr w:rsidR="00177E97" w:rsidTr="00177E97">
        <w:tc>
          <w:tcPr>
            <w:tcW w:w="4756" w:type="dxa"/>
          </w:tcPr>
          <w:p w:rsidR="00177E97" w:rsidRPr="00A6303B" w:rsidRDefault="00177E97" w:rsidP="00177E97">
            <w:pPr>
              <w:rPr>
                <w:b/>
              </w:rPr>
            </w:pPr>
            <w:r w:rsidRPr="00A6303B">
              <w:rPr>
                <w:b/>
              </w:rPr>
              <w:t>Conventions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77E97" w:rsidRDefault="00177E97" w:rsidP="00177E97">
            <w:pPr>
              <w:numPr>
                <w:ilvl w:val="0"/>
                <w:numId w:val="10"/>
              </w:numPr>
            </w:pPr>
            <w:r>
              <w:t>Use of correct dramatic writing conventions</w:t>
            </w:r>
          </w:p>
          <w:p w:rsidR="00177E97" w:rsidRDefault="00177E97" w:rsidP="00177E97">
            <w:pPr>
              <w:numPr>
                <w:ilvl w:val="0"/>
                <w:numId w:val="10"/>
              </w:numPr>
            </w:pPr>
            <w:r>
              <w:t>Spelling and punctuation are correct</w:t>
            </w:r>
          </w:p>
          <w:p w:rsidR="00177E97" w:rsidRDefault="00177E97" w:rsidP="00177E97">
            <w:pPr>
              <w:numPr>
                <w:ilvl w:val="0"/>
                <w:numId w:val="10"/>
              </w:numPr>
            </w:pPr>
            <w:r>
              <w:t>Grammar is correct or effective (if written in dialect)</w:t>
            </w:r>
          </w:p>
          <w:p w:rsidR="00177E97" w:rsidRPr="00177E97" w:rsidRDefault="00177E97" w:rsidP="00177E97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  <w:tr w:rsidR="00177E97" w:rsidTr="00177E97">
        <w:tc>
          <w:tcPr>
            <w:tcW w:w="4756" w:type="dxa"/>
          </w:tcPr>
          <w:p w:rsidR="00177E97" w:rsidRDefault="00177E97" w:rsidP="00177E97">
            <w:r>
              <w:rPr>
                <w:b/>
              </w:rPr>
              <w:t>Manuscript Style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77E97" w:rsidRPr="00A6303B" w:rsidRDefault="00177E97" w:rsidP="00177E97">
            <w:pPr>
              <w:numPr>
                <w:ilvl w:val="0"/>
                <w:numId w:val="11"/>
              </w:numPr>
            </w:pPr>
            <w:r>
              <w:t>Use of proper manuscript style provided by Chamber Theatre</w:t>
            </w:r>
          </w:p>
          <w:p w:rsidR="00177E97" w:rsidRPr="00A6303B" w:rsidRDefault="00177E97" w:rsidP="00177E97">
            <w:pPr>
              <w:rPr>
                <w:b/>
              </w:rPr>
            </w:pPr>
          </w:p>
        </w:tc>
        <w:tc>
          <w:tcPr>
            <w:tcW w:w="110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4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</w:tcPr>
          <w:p w:rsidR="00177E97" w:rsidRDefault="00177E97" w:rsidP="00177E97">
            <w:pPr>
              <w:jc w:val="center"/>
              <w:rPr>
                <w:sz w:val="36"/>
                <w:szCs w:val="36"/>
              </w:rPr>
            </w:pPr>
          </w:p>
        </w:tc>
      </w:tr>
    </w:tbl>
    <w:p w:rsidR="00177E97" w:rsidRPr="00177E97" w:rsidRDefault="00177E97" w:rsidP="00177E97">
      <w:pPr>
        <w:jc w:val="center"/>
        <w:rPr>
          <w:sz w:val="36"/>
          <w:szCs w:val="36"/>
        </w:rPr>
      </w:pPr>
    </w:p>
    <w:sectPr w:rsidR="00177E97" w:rsidRPr="00177E97" w:rsidSect="008461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281"/>
    <w:multiLevelType w:val="hybridMultilevel"/>
    <w:tmpl w:val="B7F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ADB"/>
    <w:multiLevelType w:val="hybridMultilevel"/>
    <w:tmpl w:val="F028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9459F"/>
    <w:multiLevelType w:val="hybridMultilevel"/>
    <w:tmpl w:val="479A2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10245"/>
    <w:multiLevelType w:val="hybridMultilevel"/>
    <w:tmpl w:val="3B127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07409"/>
    <w:multiLevelType w:val="hybridMultilevel"/>
    <w:tmpl w:val="AA948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54EDD"/>
    <w:multiLevelType w:val="hybridMultilevel"/>
    <w:tmpl w:val="528C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D57F0"/>
    <w:multiLevelType w:val="hybridMultilevel"/>
    <w:tmpl w:val="A41A1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25A03"/>
    <w:multiLevelType w:val="hybridMultilevel"/>
    <w:tmpl w:val="C538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C5C64"/>
    <w:multiLevelType w:val="hybridMultilevel"/>
    <w:tmpl w:val="448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634B1"/>
    <w:multiLevelType w:val="hybridMultilevel"/>
    <w:tmpl w:val="C9C2B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314E9"/>
    <w:multiLevelType w:val="hybridMultilevel"/>
    <w:tmpl w:val="EA64A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characterSpacingControl w:val="doNotCompress"/>
  <w:compat/>
  <w:rsids>
    <w:rsidRoot w:val="00177E97"/>
    <w:rsid w:val="00177E97"/>
    <w:rsid w:val="0084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743</Characters>
  <Application>Microsoft Office Word</Application>
  <DocSecurity>0</DocSecurity>
  <Lines>6</Lines>
  <Paragraphs>1</Paragraphs>
  <ScaleCrop>false</ScaleCrop>
  <Company>Milwaukee Public Schools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bakercx</dc:creator>
  <cp:keywords/>
  <dc:description/>
  <cp:lastModifiedBy>bakercx</cp:lastModifiedBy>
  <cp:revision>1</cp:revision>
  <dcterms:created xsi:type="dcterms:W3CDTF">2011-04-26T19:00:00Z</dcterms:created>
  <dcterms:modified xsi:type="dcterms:W3CDTF">2011-04-26T19:06:00Z</dcterms:modified>
</cp:coreProperties>
</file>